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FC4" w:rsidRPr="00824D51" w:rsidRDefault="00824D51" w:rsidP="00824D51">
      <w:pPr>
        <w:jc w:val="center"/>
        <w:rPr>
          <w:rFonts w:ascii="Times New Roman" w:hAnsi="Times New Roman" w:cs="Times New Roman"/>
          <w:sz w:val="28"/>
          <w:szCs w:val="28"/>
        </w:rPr>
      </w:pPr>
      <w:r w:rsidRPr="00824D51">
        <w:rPr>
          <w:rFonts w:ascii="Times New Roman" w:hAnsi="Times New Roman" w:cs="Times New Roman"/>
          <w:sz w:val="28"/>
          <w:szCs w:val="28"/>
        </w:rPr>
        <w:t>График консультаций и приёма задолж</w:t>
      </w:r>
      <w:r w:rsidR="00D2780E">
        <w:rPr>
          <w:rFonts w:ascii="Times New Roman" w:hAnsi="Times New Roman" w:cs="Times New Roman"/>
          <w:sz w:val="28"/>
          <w:szCs w:val="28"/>
        </w:rPr>
        <w:t>е</w:t>
      </w:r>
      <w:r w:rsidRPr="00824D51">
        <w:rPr>
          <w:rFonts w:ascii="Times New Roman" w:hAnsi="Times New Roman" w:cs="Times New Roman"/>
          <w:sz w:val="28"/>
          <w:szCs w:val="28"/>
        </w:rPr>
        <w:t>н</w:t>
      </w:r>
      <w:r w:rsidR="00D2780E">
        <w:rPr>
          <w:rFonts w:ascii="Times New Roman" w:hAnsi="Times New Roman" w:cs="Times New Roman"/>
          <w:sz w:val="28"/>
          <w:szCs w:val="28"/>
        </w:rPr>
        <w:t>н</w:t>
      </w:r>
      <w:r w:rsidRPr="00824D51">
        <w:rPr>
          <w:rFonts w:ascii="Times New Roman" w:hAnsi="Times New Roman" w:cs="Times New Roman"/>
          <w:sz w:val="28"/>
          <w:szCs w:val="28"/>
        </w:rPr>
        <w:t>остей</w:t>
      </w:r>
    </w:p>
    <w:tbl>
      <w:tblPr>
        <w:tblStyle w:val="a3"/>
        <w:tblW w:w="0" w:type="auto"/>
        <w:jc w:val="center"/>
        <w:tblLook w:val="04A0"/>
      </w:tblPr>
      <w:tblGrid>
        <w:gridCol w:w="1668"/>
        <w:gridCol w:w="6320"/>
        <w:gridCol w:w="2326"/>
        <w:gridCol w:w="2263"/>
        <w:gridCol w:w="865"/>
        <w:gridCol w:w="1344"/>
      </w:tblGrid>
      <w:tr w:rsidR="00824D51" w:rsidRPr="00824D51" w:rsidTr="00D2780E">
        <w:trPr>
          <w:jc w:val="center"/>
        </w:trPr>
        <w:tc>
          <w:tcPr>
            <w:tcW w:w="1668" w:type="dxa"/>
            <w:vAlign w:val="center"/>
          </w:tcPr>
          <w:p w:rsidR="00824D51" w:rsidRPr="00824D51" w:rsidRDefault="00824D51" w:rsidP="0082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51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6320" w:type="dxa"/>
            <w:vAlign w:val="center"/>
          </w:tcPr>
          <w:p w:rsidR="00824D51" w:rsidRPr="00824D51" w:rsidRDefault="00824D51" w:rsidP="0082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51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2326" w:type="dxa"/>
            <w:vAlign w:val="center"/>
          </w:tcPr>
          <w:p w:rsidR="00824D51" w:rsidRPr="00824D51" w:rsidRDefault="00824D51" w:rsidP="0082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51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263" w:type="dxa"/>
            <w:vAlign w:val="center"/>
          </w:tcPr>
          <w:p w:rsidR="00824D51" w:rsidRPr="00824D51" w:rsidRDefault="00824D51" w:rsidP="0082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51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0" w:type="auto"/>
            <w:vAlign w:val="center"/>
          </w:tcPr>
          <w:p w:rsidR="00824D51" w:rsidRPr="00824D51" w:rsidRDefault="00824D51" w:rsidP="0082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5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0" w:type="auto"/>
            <w:vAlign w:val="center"/>
          </w:tcPr>
          <w:p w:rsidR="00824D51" w:rsidRPr="00824D51" w:rsidRDefault="00824D51" w:rsidP="0082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51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</w:tr>
      <w:tr w:rsidR="00824D51" w:rsidRPr="00824D51" w:rsidTr="00D2780E">
        <w:trPr>
          <w:jc w:val="center"/>
        </w:trPr>
        <w:tc>
          <w:tcPr>
            <w:tcW w:w="1668" w:type="dxa"/>
            <w:vAlign w:val="center"/>
          </w:tcPr>
          <w:p w:rsidR="00824D51" w:rsidRPr="00824D51" w:rsidRDefault="00824D51" w:rsidP="0082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51">
              <w:rPr>
                <w:rFonts w:ascii="Times New Roman" w:hAnsi="Times New Roman" w:cs="Times New Roman"/>
                <w:sz w:val="24"/>
                <w:szCs w:val="24"/>
              </w:rPr>
              <w:t>МТМ-23</w:t>
            </w:r>
          </w:p>
        </w:tc>
        <w:tc>
          <w:tcPr>
            <w:tcW w:w="6320" w:type="dxa"/>
            <w:vAlign w:val="center"/>
          </w:tcPr>
          <w:p w:rsidR="00824D51" w:rsidRPr="00824D51" w:rsidRDefault="00824D51" w:rsidP="0082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51">
              <w:rPr>
                <w:rFonts w:ascii="Times New Roman" w:hAnsi="Times New Roman" w:cs="Times New Roman"/>
                <w:sz w:val="24"/>
                <w:szCs w:val="24"/>
              </w:rPr>
              <w:t>Введение в направление подготовки</w:t>
            </w:r>
          </w:p>
        </w:tc>
        <w:tc>
          <w:tcPr>
            <w:tcW w:w="2326" w:type="dxa"/>
            <w:vAlign w:val="center"/>
          </w:tcPr>
          <w:p w:rsidR="00824D51" w:rsidRPr="00824D51" w:rsidRDefault="00824D51" w:rsidP="0082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51">
              <w:rPr>
                <w:rFonts w:ascii="Times New Roman" w:hAnsi="Times New Roman" w:cs="Times New Roman"/>
                <w:sz w:val="24"/>
                <w:szCs w:val="24"/>
              </w:rPr>
              <w:t>Цыганов И.А.</w:t>
            </w:r>
          </w:p>
        </w:tc>
        <w:tc>
          <w:tcPr>
            <w:tcW w:w="2263" w:type="dxa"/>
            <w:vAlign w:val="center"/>
          </w:tcPr>
          <w:p w:rsidR="00824D51" w:rsidRPr="00824D51" w:rsidRDefault="00824D51" w:rsidP="0082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5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0" w:type="auto"/>
            <w:vAlign w:val="center"/>
          </w:tcPr>
          <w:p w:rsidR="00824D51" w:rsidRPr="00824D51" w:rsidRDefault="00824D51" w:rsidP="0082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51">
              <w:rPr>
                <w:rFonts w:ascii="Times New Roman" w:hAnsi="Times New Roman" w:cs="Times New Roman"/>
                <w:sz w:val="24"/>
                <w:szCs w:val="24"/>
              </w:rPr>
              <w:t>18:35</w:t>
            </w:r>
          </w:p>
        </w:tc>
        <w:tc>
          <w:tcPr>
            <w:tcW w:w="0" w:type="auto"/>
            <w:vAlign w:val="center"/>
          </w:tcPr>
          <w:p w:rsidR="00824D51" w:rsidRPr="00824D51" w:rsidRDefault="00824D51" w:rsidP="0082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51">
              <w:rPr>
                <w:rFonts w:ascii="Times New Roman" w:hAnsi="Times New Roman" w:cs="Times New Roman"/>
                <w:sz w:val="24"/>
                <w:szCs w:val="24"/>
              </w:rPr>
              <w:t>9-230</w:t>
            </w:r>
          </w:p>
        </w:tc>
      </w:tr>
      <w:tr w:rsidR="00824D51" w:rsidRPr="00824D51" w:rsidTr="00D2780E">
        <w:trPr>
          <w:jc w:val="center"/>
        </w:trPr>
        <w:tc>
          <w:tcPr>
            <w:tcW w:w="1668" w:type="dxa"/>
            <w:vAlign w:val="center"/>
          </w:tcPr>
          <w:p w:rsidR="00824D51" w:rsidRPr="00824D51" w:rsidRDefault="00824D51" w:rsidP="0082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51">
              <w:rPr>
                <w:rFonts w:ascii="Times New Roman" w:hAnsi="Times New Roman" w:cs="Times New Roman"/>
                <w:sz w:val="24"/>
                <w:szCs w:val="24"/>
              </w:rPr>
              <w:t>МТМ-23</w:t>
            </w:r>
            <w:r w:rsidRPr="00824D51">
              <w:rPr>
                <w:rFonts w:ascii="Times New Roman" w:hAnsi="Times New Roman" w:cs="Times New Roman"/>
                <w:sz w:val="24"/>
                <w:szCs w:val="24"/>
              </w:rPr>
              <w:br/>
              <w:t>З-МТ-23</w:t>
            </w:r>
          </w:p>
        </w:tc>
        <w:tc>
          <w:tcPr>
            <w:tcW w:w="6320" w:type="dxa"/>
            <w:vAlign w:val="center"/>
          </w:tcPr>
          <w:p w:rsidR="00824D51" w:rsidRPr="00824D51" w:rsidRDefault="00824D51" w:rsidP="0082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51">
              <w:rPr>
                <w:rFonts w:ascii="Times New Roman" w:hAnsi="Times New Roman" w:cs="Times New Roman"/>
                <w:sz w:val="24"/>
                <w:szCs w:val="24"/>
              </w:rPr>
              <w:t>Термодинамика твердого состояния</w:t>
            </w:r>
          </w:p>
        </w:tc>
        <w:tc>
          <w:tcPr>
            <w:tcW w:w="2326" w:type="dxa"/>
            <w:vAlign w:val="center"/>
          </w:tcPr>
          <w:p w:rsidR="00824D51" w:rsidRPr="00824D51" w:rsidRDefault="00824D51" w:rsidP="0082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51">
              <w:rPr>
                <w:rFonts w:ascii="Times New Roman" w:hAnsi="Times New Roman" w:cs="Times New Roman"/>
                <w:sz w:val="24"/>
                <w:szCs w:val="24"/>
              </w:rPr>
              <w:t>Кузнецова Е.В.</w:t>
            </w:r>
          </w:p>
        </w:tc>
        <w:tc>
          <w:tcPr>
            <w:tcW w:w="2263" w:type="dxa"/>
            <w:vAlign w:val="center"/>
          </w:tcPr>
          <w:p w:rsidR="00824D51" w:rsidRPr="00824D51" w:rsidRDefault="00824D51" w:rsidP="0082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51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  <w:r w:rsidR="00D278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4D51">
              <w:rPr>
                <w:rFonts w:ascii="Times New Roman" w:hAnsi="Times New Roman" w:cs="Times New Roman"/>
                <w:sz w:val="24"/>
                <w:szCs w:val="24"/>
              </w:rPr>
              <w:t>(белая неделя)</w:t>
            </w:r>
          </w:p>
        </w:tc>
        <w:tc>
          <w:tcPr>
            <w:tcW w:w="0" w:type="auto"/>
            <w:vAlign w:val="center"/>
          </w:tcPr>
          <w:p w:rsidR="00824D51" w:rsidRPr="00824D51" w:rsidRDefault="00824D51" w:rsidP="0082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51">
              <w:rPr>
                <w:rFonts w:ascii="Times New Roman" w:hAnsi="Times New Roman" w:cs="Times New Roman"/>
                <w:sz w:val="24"/>
                <w:szCs w:val="24"/>
              </w:rPr>
              <w:t>9:40</w:t>
            </w:r>
          </w:p>
        </w:tc>
        <w:tc>
          <w:tcPr>
            <w:tcW w:w="0" w:type="auto"/>
            <w:vAlign w:val="center"/>
          </w:tcPr>
          <w:p w:rsidR="00824D51" w:rsidRPr="00824D51" w:rsidRDefault="00824D51" w:rsidP="0082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51">
              <w:rPr>
                <w:rFonts w:ascii="Times New Roman" w:hAnsi="Times New Roman" w:cs="Times New Roman"/>
                <w:sz w:val="24"/>
                <w:szCs w:val="24"/>
              </w:rPr>
              <w:t>9-231</w:t>
            </w:r>
          </w:p>
        </w:tc>
      </w:tr>
      <w:tr w:rsidR="00824D51" w:rsidRPr="00824D51" w:rsidTr="00D2780E">
        <w:trPr>
          <w:jc w:val="center"/>
        </w:trPr>
        <w:tc>
          <w:tcPr>
            <w:tcW w:w="1668" w:type="dxa"/>
            <w:vAlign w:val="center"/>
          </w:tcPr>
          <w:p w:rsidR="00824D51" w:rsidRPr="00824D51" w:rsidRDefault="00824D51" w:rsidP="0082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51">
              <w:rPr>
                <w:rFonts w:ascii="Times New Roman" w:hAnsi="Times New Roman" w:cs="Times New Roman"/>
                <w:sz w:val="24"/>
                <w:szCs w:val="24"/>
              </w:rPr>
              <w:t>МТМ-23</w:t>
            </w:r>
          </w:p>
        </w:tc>
        <w:tc>
          <w:tcPr>
            <w:tcW w:w="6320" w:type="dxa"/>
            <w:vAlign w:val="center"/>
          </w:tcPr>
          <w:p w:rsidR="00824D51" w:rsidRPr="00824D51" w:rsidRDefault="00824D51" w:rsidP="0082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51">
              <w:rPr>
                <w:rFonts w:ascii="Times New Roman" w:hAnsi="Times New Roman" w:cs="Times New Roman"/>
                <w:sz w:val="24"/>
                <w:szCs w:val="24"/>
              </w:rPr>
              <w:t>Пакеты прикладных программ в инженерной практике</w:t>
            </w:r>
          </w:p>
        </w:tc>
        <w:tc>
          <w:tcPr>
            <w:tcW w:w="2326" w:type="dxa"/>
            <w:vAlign w:val="center"/>
          </w:tcPr>
          <w:p w:rsidR="00824D51" w:rsidRPr="00824D51" w:rsidRDefault="00824D51" w:rsidP="0082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D51">
              <w:rPr>
                <w:rFonts w:ascii="Times New Roman" w:hAnsi="Times New Roman" w:cs="Times New Roman"/>
                <w:sz w:val="24"/>
                <w:szCs w:val="24"/>
              </w:rPr>
              <w:t>Кузенков</w:t>
            </w:r>
            <w:proofErr w:type="spellEnd"/>
            <w:r w:rsidRPr="00824D51">
              <w:rPr>
                <w:rFonts w:ascii="Times New Roman" w:hAnsi="Times New Roman" w:cs="Times New Roman"/>
                <w:sz w:val="24"/>
                <w:szCs w:val="24"/>
              </w:rPr>
              <w:t xml:space="preserve"> С.Е.</w:t>
            </w:r>
          </w:p>
        </w:tc>
        <w:tc>
          <w:tcPr>
            <w:tcW w:w="2263" w:type="dxa"/>
            <w:vAlign w:val="center"/>
          </w:tcPr>
          <w:p w:rsidR="00824D51" w:rsidRPr="00824D51" w:rsidRDefault="00824D51" w:rsidP="0082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5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0" w:type="auto"/>
            <w:vAlign w:val="center"/>
          </w:tcPr>
          <w:p w:rsidR="00824D51" w:rsidRPr="00824D51" w:rsidRDefault="00824D51" w:rsidP="0082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5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0" w:type="auto"/>
            <w:vAlign w:val="center"/>
          </w:tcPr>
          <w:p w:rsidR="00824D51" w:rsidRPr="00824D51" w:rsidRDefault="00824D51" w:rsidP="0082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51">
              <w:rPr>
                <w:rFonts w:ascii="Times New Roman" w:hAnsi="Times New Roman" w:cs="Times New Roman"/>
                <w:sz w:val="24"/>
                <w:szCs w:val="24"/>
              </w:rPr>
              <w:t>9-221</w:t>
            </w:r>
          </w:p>
        </w:tc>
      </w:tr>
      <w:tr w:rsidR="00824D51" w:rsidRPr="00824D51" w:rsidTr="00D2780E">
        <w:trPr>
          <w:jc w:val="center"/>
        </w:trPr>
        <w:tc>
          <w:tcPr>
            <w:tcW w:w="1668" w:type="dxa"/>
            <w:vAlign w:val="center"/>
          </w:tcPr>
          <w:p w:rsidR="00824D51" w:rsidRPr="00824D51" w:rsidRDefault="00824D51" w:rsidP="0082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51">
              <w:rPr>
                <w:rFonts w:ascii="Times New Roman" w:hAnsi="Times New Roman" w:cs="Times New Roman"/>
                <w:sz w:val="24"/>
                <w:szCs w:val="24"/>
              </w:rPr>
              <w:t>МТМ-22,</w:t>
            </w:r>
            <w:r w:rsidRPr="00824D51">
              <w:rPr>
                <w:rFonts w:ascii="Times New Roman" w:hAnsi="Times New Roman" w:cs="Times New Roman"/>
                <w:sz w:val="24"/>
                <w:szCs w:val="24"/>
              </w:rPr>
              <w:br/>
              <w:t>ОЗ-МТ-23,</w:t>
            </w:r>
            <w:r w:rsidRPr="00824D51">
              <w:rPr>
                <w:rFonts w:ascii="Times New Roman" w:hAnsi="Times New Roman" w:cs="Times New Roman"/>
                <w:sz w:val="24"/>
                <w:szCs w:val="24"/>
              </w:rPr>
              <w:br/>
              <w:t>ОЗ-МТ-21</w:t>
            </w:r>
          </w:p>
        </w:tc>
        <w:tc>
          <w:tcPr>
            <w:tcW w:w="6320" w:type="dxa"/>
            <w:vAlign w:val="center"/>
          </w:tcPr>
          <w:p w:rsidR="00824D51" w:rsidRPr="00824D51" w:rsidRDefault="00824D51" w:rsidP="0082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51">
              <w:rPr>
                <w:rFonts w:ascii="Times New Roman" w:hAnsi="Times New Roman" w:cs="Times New Roman"/>
                <w:sz w:val="24"/>
                <w:szCs w:val="24"/>
              </w:rPr>
              <w:t>Материаловедение,</w:t>
            </w:r>
          </w:p>
          <w:p w:rsidR="00824D51" w:rsidRPr="00824D51" w:rsidRDefault="00824D51" w:rsidP="0082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51">
              <w:rPr>
                <w:rFonts w:ascii="Times New Roman" w:hAnsi="Times New Roman" w:cs="Times New Roman"/>
                <w:sz w:val="24"/>
                <w:szCs w:val="24"/>
              </w:rPr>
              <w:t>Теория кристаллизации,</w:t>
            </w:r>
            <w:r w:rsidRPr="00824D51">
              <w:rPr>
                <w:rFonts w:ascii="Times New Roman" w:hAnsi="Times New Roman" w:cs="Times New Roman"/>
                <w:sz w:val="24"/>
                <w:szCs w:val="24"/>
              </w:rPr>
              <w:br/>
              <w:t>Металловедение цветных металлов</w:t>
            </w:r>
          </w:p>
        </w:tc>
        <w:tc>
          <w:tcPr>
            <w:tcW w:w="2326" w:type="dxa"/>
            <w:vAlign w:val="center"/>
          </w:tcPr>
          <w:p w:rsidR="00824D51" w:rsidRPr="00824D51" w:rsidRDefault="00824D51" w:rsidP="0082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51">
              <w:rPr>
                <w:rFonts w:ascii="Times New Roman" w:hAnsi="Times New Roman" w:cs="Times New Roman"/>
                <w:sz w:val="24"/>
                <w:szCs w:val="24"/>
              </w:rPr>
              <w:t>Редичкина Т.В.</w:t>
            </w:r>
          </w:p>
        </w:tc>
        <w:tc>
          <w:tcPr>
            <w:tcW w:w="2263" w:type="dxa"/>
            <w:vAlign w:val="center"/>
          </w:tcPr>
          <w:p w:rsidR="00824D51" w:rsidRPr="00824D51" w:rsidRDefault="00824D51" w:rsidP="0082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5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0" w:type="auto"/>
            <w:vAlign w:val="center"/>
          </w:tcPr>
          <w:p w:rsidR="00824D51" w:rsidRPr="00824D51" w:rsidRDefault="00824D51" w:rsidP="0082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5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0" w:type="auto"/>
            <w:vAlign w:val="center"/>
          </w:tcPr>
          <w:p w:rsidR="00824D51" w:rsidRPr="00824D51" w:rsidRDefault="00824D51" w:rsidP="0082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51">
              <w:rPr>
                <w:rFonts w:ascii="Times New Roman" w:hAnsi="Times New Roman" w:cs="Times New Roman"/>
                <w:sz w:val="24"/>
                <w:szCs w:val="24"/>
              </w:rPr>
              <w:t>9-218</w:t>
            </w:r>
          </w:p>
        </w:tc>
      </w:tr>
      <w:tr w:rsidR="00824D51" w:rsidRPr="00824D51" w:rsidTr="00D2780E">
        <w:trPr>
          <w:jc w:val="center"/>
        </w:trPr>
        <w:tc>
          <w:tcPr>
            <w:tcW w:w="1668" w:type="dxa"/>
            <w:vAlign w:val="center"/>
          </w:tcPr>
          <w:p w:rsidR="00824D51" w:rsidRPr="00824D51" w:rsidRDefault="00824D51" w:rsidP="0082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51">
              <w:rPr>
                <w:rFonts w:ascii="Times New Roman" w:hAnsi="Times New Roman" w:cs="Times New Roman"/>
                <w:sz w:val="24"/>
                <w:szCs w:val="24"/>
              </w:rPr>
              <w:t>МТМ-22</w:t>
            </w:r>
          </w:p>
        </w:tc>
        <w:tc>
          <w:tcPr>
            <w:tcW w:w="6320" w:type="dxa"/>
            <w:vAlign w:val="center"/>
          </w:tcPr>
          <w:p w:rsidR="00824D51" w:rsidRPr="00824D51" w:rsidRDefault="00824D51" w:rsidP="0082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51">
              <w:rPr>
                <w:rFonts w:ascii="Times New Roman" w:hAnsi="Times New Roman" w:cs="Times New Roman"/>
                <w:sz w:val="24"/>
                <w:szCs w:val="24"/>
              </w:rPr>
              <w:t>Дефекты кристаллической решетки</w:t>
            </w:r>
          </w:p>
        </w:tc>
        <w:tc>
          <w:tcPr>
            <w:tcW w:w="2326" w:type="dxa"/>
            <w:vAlign w:val="center"/>
          </w:tcPr>
          <w:p w:rsidR="00824D51" w:rsidRPr="00824D51" w:rsidRDefault="00824D51" w:rsidP="0082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51">
              <w:rPr>
                <w:rFonts w:ascii="Times New Roman" w:hAnsi="Times New Roman" w:cs="Times New Roman"/>
                <w:sz w:val="24"/>
                <w:szCs w:val="24"/>
              </w:rPr>
              <w:t>Цыганов И.А.</w:t>
            </w:r>
          </w:p>
        </w:tc>
        <w:tc>
          <w:tcPr>
            <w:tcW w:w="2263" w:type="dxa"/>
            <w:vAlign w:val="center"/>
          </w:tcPr>
          <w:p w:rsidR="00824D51" w:rsidRPr="00824D51" w:rsidRDefault="00824D51" w:rsidP="0082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5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0" w:type="auto"/>
            <w:vAlign w:val="center"/>
          </w:tcPr>
          <w:p w:rsidR="00824D51" w:rsidRPr="00824D51" w:rsidRDefault="00824D51" w:rsidP="0082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51">
              <w:rPr>
                <w:rFonts w:ascii="Times New Roman" w:hAnsi="Times New Roman" w:cs="Times New Roman"/>
                <w:sz w:val="24"/>
                <w:szCs w:val="24"/>
              </w:rPr>
              <w:t>18:35</w:t>
            </w:r>
          </w:p>
        </w:tc>
        <w:tc>
          <w:tcPr>
            <w:tcW w:w="0" w:type="auto"/>
            <w:vAlign w:val="center"/>
          </w:tcPr>
          <w:p w:rsidR="00824D51" w:rsidRPr="00824D51" w:rsidRDefault="00824D51" w:rsidP="0082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51">
              <w:rPr>
                <w:rFonts w:ascii="Times New Roman" w:hAnsi="Times New Roman" w:cs="Times New Roman"/>
                <w:sz w:val="24"/>
                <w:szCs w:val="24"/>
              </w:rPr>
              <w:t>9-230</w:t>
            </w:r>
          </w:p>
        </w:tc>
      </w:tr>
      <w:tr w:rsidR="00824D51" w:rsidRPr="00824D51" w:rsidTr="00D2780E">
        <w:trPr>
          <w:jc w:val="center"/>
        </w:trPr>
        <w:tc>
          <w:tcPr>
            <w:tcW w:w="1668" w:type="dxa"/>
            <w:vAlign w:val="center"/>
          </w:tcPr>
          <w:p w:rsidR="00824D51" w:rsidRPr="00824D51" w:rsidRDefault="00824D51" w:rsidP="0082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51">
              <w:rPr>
                <w:rFonts w:ascii="Times New Roman" w:hAnsi="Times New Roman" w:cs="Times New Roman"/>
                <w:sz w:val="24"/>
                <w:szCs w:val="24"/>
              </w:rPr>
              <w:t>МТМ-22,</w:t>
            </w:r>
            <w:r w:rsidRPr="00824D51">
              <w:rPr>
                <w:rFonts w:ascii="Times New Roman" w:hAnsi="Times New Roman" w:cs="Times New Roman"/>
                <w:sz w:val="24"/>
                <w:szCs w:val="24"/>
              </w:rPr>
              <w:br/>
              <w:t>ОЗ-МТ-22</w:t>
            </w:r>
          </w:p>
        </w:tc>
        <w:tc>
          <w:tcPr>
            <w:tcW w:w="6320" w:type="dxa"/>
            <w:vAlign w:val="center"/>
          </w:tcPr>
          <w:p w:rsidR="00824D51" w:rsidRPr="00824D51" w:rsidRDefault="00824D51" w:rsidP="0082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51">
              <w:rPr>
                <w:rFonts w:ascii="Times New Roman" w:hAnsi="Times New Roman" w:cs="Times New Roman"/>
                <w:sz w:val="24"/>
                <w:szCs w:val="24"/>
              </w:rPr>
              <w:t>Основы порошковой металлургии,</w:t>
            </w:r>
            <w:r w:rsidRPr="00824D51">
              <w:rPr>
                <w:rFonts w:ascii="Times New Roman" w:hAnsi="Times New Roman" w:cs="Times New Roman"/>
                <w:sz w:val="24"/>
                <w:szCs w:val="24"/>
              </w:rPr>
              <w:br/>
              <w:t>Материаловедение</w:t>
            </w:r>
          </w:p>
        </w:tc>
        <w:tc>
          <w:tcPr>
            <w:tcW w:w="2326" w:type="dxa"/>
            <w:vAlign w:val="center"/>
          </w:tcPr>
          <w:p w:rsidR="00824D51" w:rsidRPr="00824D51" w:rsidRDefault="00824D51" w:rsidP="0082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51">
              <w:rPr>
                <w:rFonts w:ascii="Times New Roman" w:hAnsi="Times New Roman" w:cs="Times New Roman"/>
                <w:sz w:val="24"/>
                <w:szCs w:val="24"/>
              </w:rPr>
              <w:t>Позднякова А.И.</w:t>
            </w:r>
          </w:p>
        </w:tc>
        <w:tc>
          <w:tcPr>
            <w:tcW w:w="2263" w:type="dxa"/>
            <w:vAlign w:val="center"/>
          </w:tcPr>
          <w:p w:rsidR="00824D51" w:rsidRPr="00824D51" w:rsidRDefault="00824D51" w:rsidP="0082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5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  <w:vAlign w:val="center"/>
          </w:tcPr>
          <w:p w:rsidR="00824D51" w:rsidRPr="00824D51" w:rsidRDefault="00824D51" w:rsidP="0082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51">
              <w:rPr>
                <w:rFonts w:ascii="Times New Roman" w:hAnsi="Times New Roman" w:cs="Times New Roman"/>
                <w:sz w:val="24"/>
                <w:szCs w:val="24"/>
              </w:rPr>
              <w:t>18:35</w:t>
            </w:r>
          </w:p>
        </w:tc>
        <w:tc>
          <w:tcPr>
            <w:tcW w:w="0" w:type="auto"/>
            <w:vAlign w:val="center"/>
          </w:tcPr>
          <w:p w:rsidR="00824D51" w:rsidRPr="00824D51" w:rsidRDefault="00824D51" w:rsidP="0082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51">
              <w:rPr>
                <w:rFonts w:ascii="Times New Roman" w:hAnsi="Times New Roman" w:cs="Times New Roman"/>
                <w:sz w:val="24"/>
                <w:szCs w:val="24"/>
              </w:rPr>
              <w:t>9-231</w:t>
            </w:r>
          </w:p>
        </w:tc>
      </w:tr>
      <w:tr w:rsidR="00824D51" w:rsidRPr="00824D51" w:rsidTr="00D2780E">
        <w:trPr>
          <w:jc w:val="center"/>
        </w:trPr>
        <w:tc>
          <w:tcPr>
            <w:tcW w:w="1668" w:type="dxa"/>
            <w:vAlign w:val="center"/>
          </w:tcPr>
          <w:p w:rsidR="00824D51" w:rsidRPr="00824D51" w:rsidRDefault="00824D51" w:rsidP="0082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51">
              <w:rPr>
                <w:rFonts w:ascii="Times New Roman" w:hAnsi="Times New Roman" w:cs="Times New Roman"/>
                <w:sz w:val="24"/>
                <w:szCs w:val="24"/>
              </w:rPr>
              <w:t>МТМ-22</w:t>
            </w:r>
          </w:p>
        </w:tc>
        <w:tc>
          <w:tcPr>
            <w:tcW w:w="6320" w:type="dxa"/>
            <w:vAlign w:val="center"/>
          </w:tcPr>
          <w:p w:rsidR="00824D51" w:rsidRPr="00824D51" w:rsidRDefault="00824D51" w:rsidP="0082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51">
              <w:rPr>
                <w:rFonts w:ascii="Times New Roman" w:hAnsi="Times New Roman" w:cs="Times New Roman"/>
                <w:sz w:val="24"/>
                <w:szCs w:val="24"/>
              </w:rPr>
              <w:t>Квантовая механика</w:t>
            </w:r>
          </w:p>
        </w:tc>
        <w:tc>
          <w:tcPr>
            <w:tcW w:w="2326" w:type="dxa"/>
            <w:vAlign w:val="center"/>
          </w:tcPr>
          <w:p w:rsidR="00824D51" w:rsidRPr="00824D51" w:rsidRDefault="00824D51" w:rsidP="0082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D51">
              <w:rPr>
                <w:rFonts w:ascii="Times New Roman" w:hAnsi="Times New Roman" w:cs="Times New Roman"/>
                <w:sz w:val="24"/>
                <w:szCs w:val="24"/>
              </w:rPr>
              <w:t>Кузенков</w:t>
            </w:r>
            <w:proofErr w:type="spellEnd"/>
            <w:r w:rsidRPr="00824D51">
              <w:rPr>
                <w:rFonts w:ascii="Times New Roman" w:hAnsi="Times New Roman" w:cs="Times New Roman"/>
                <w:sz w:val="24"/>
                <w:szCs w:val="24"/>
              </w:rPr>
              <w:t xml:space="preserve"> С.Е.</w:t>
            </w:r>
          </w:p>
        </w:tc>
        <w:tc>
          <w:tcPr>
            <w:tcW w:w="2263" w:type="dxa"/>
            <w:vAlign w:val="center"/>
          </w:tcPr>
          <w:p w:rsidR="00824D51" w:rsidRPr="00824D51" w:rsidRDefault="00824D51" w:rsidP="0082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5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0" w:type="auto"/>
            <w:vAlign w:val="center"/>
          </w:tcPr>
          <w:p w:rsidR="00824D51" w:rsidRPr="00824D51" w:rsidRDefault="00824D51" w:rsidP="0082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5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0" w:type="auto"/>
            <w:vAlign w:val="center"/>
          </w:tcPr>
          <w:p w:rsidR="00824D51" w:rsidRPr="00824D51" w:rsidRDefault="00824D51" w:rsidP="0082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51">
              <w:rPr>
                <w:rFonts w:ascii="Times New Roman" w:hAnsi="Times New Roman" w:cs="Times New Roman"/>
                <w:sz w:val="24"/>
                <w:szCs w:val="24"/>
              </w:rPr>
              <w:t>9-221</w:t>
            </w:r>
          </w:p>
        </w:tc>
      </w:tr>
      <w:tr w:rsidR="00824D51" w:rsidRPr="00824D51" w:rsidTr="00D2780E">
        <w:trPr>
          <w:jc w:val="center"/>
        </w:trPr>
        <w:tc>
          <w:tcPr>
            <w:tcW w:w="1668" w:type="dxa"/>
            <w:vAlign w:val="center"/>
          </w:tcPr>
          <w:p w:rsidR="00824D51" w:rsidRPr="00824D51" w:rsidRDefault="00824D51" w:rsidP="0082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51">
              <w:rPr>
                <w:rFonts w:ascii="Times New Roman" w:hAnsi="Times New Roman" w:cs="Times New Roman"/>
                <w:sz w:val="24"/>
                <w:szCs w:val="24"/>
              </w:rPr>
              <w:t>МТМ-21,</w:t>
            </w:r>
            <w:r w:rsidRPr="00824D51">
              <w:rPr>
                <w:rFonts w:ascii="Times New Roman" w:hAnsi="Times New Roman" w:cs="Times New Roman"/>
                <w:sz w:val="24"/>
                <w:szCs w:val="24"/>
              </w:rPr>
              <w:br/>
              <w:t>ОЗ-МТ-21</w:t>
            </w:r>
          </w:p>
        </w:tc>
        <w:tc>
          <w:tcPr>
            <w:tcW w:w="6320" w:type="dxa"/>
            <w:vAlign w:val="center"/>
          </w:tcPr>
          <w:p w:rsidR="00824D51" w:rsidRPr="00824D51" w:rsidRDefault="00824D51" w:rsidP="0082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51">
              <w:rPr>
                <w:rFonts w:ascii="Times New Roman" w:hAnsi="Times New Roman" w:cs="Times New Roman"/>
                <w:sz w:val="24"/>
                <w:szCs w:val="24"/>
              </w:rPr>
              <w:t>Теория термической обработке</w:t>
            </w:r>
          </w:p>
        </w:tc>
        <w:tc>
          <w:tcPr>
            <w:tcW w:w="2326" w:type="dxa"/>
            <w:vAlign w:val="center"/>
          </w:tcPr>
          <w:p w:rsidR="00824D51" w:rsidRPr="00824D51" w:rsidRDefault="00824D51" w:rsidP="0082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51">
              <w:rPr>
                <w:rFonts w:ascii="Times New Roman" w:hAnsi="Times New Roman" w:cs="Times New Roman"/>
                <w:sz w:val="24"/>
                <w:szCs w:val="24"/>
              </w:rPr>
              <w:t>Редичкина Т.В.</w:t>
            </w:r>
          </w:p>
        </w:tc>
        <w:tc>
          <w:tcPr>
            <w:tcW w:w="2263" w:type="dxa"/>
            <w:vAlign w:val="center"/>
          </w:tcPr>
          <w:p w:rsidR="00824D51" w:rsidRPr="00824D51" w:rsidRDefault="00824D51" w:rsidP="0082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5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0" w:type="auto"/>
            <w:vAlign w:val="center"/>
          </w:tcPr>
          <w:p w:rsidR="00824D51" w:rsidRPr="00824D51" w:rsidRDefault="00824D51" w:rsidP="0082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5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0" w:type="auto"/>
            <w:vAlign w:val="center"/>
          </w:tcPr>
          <w:p w:rsidR="00824D51" w:rsidRPr="00824D51" w:rsidRDefault="00824D51" w:rsidP="0082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51">
              <w:rPr>
                <w:rFonts w:ascii="Times New Roman" w:hAnsi="Times New Roman" w:cs="Times New Roman"/>
                <w:sz w:val="24"/>
                <w:szCs w:val="24"/>
              </w:rPr>
              <w:t>9-218</w:t>
            </w:r>
          </w:p>
        </w:tc>
      </w:tr>
      <w:tr w:rsidR="00824D51" w:rsidRPr="00824D51" w:rsidTr="00D2780E">
        <w:trPr>
          <w:jc w:val="center"/>
        </w:trPr>
        <w:tc>
          <w:tcPr>
            <w:tcW w:w="1668" w:type="dxa"/>
            <w:vAlign w:val="center"/>
          </w:tcPr>
          <w:p w:rsidR="00824D51" w:rsidRPr="00824D51" w:rsidRDefault="00824D51" w:rsidP="0082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51">
              <w:rPr>
                <w:rFonts w:ascii="Times New Roman" w:hAnsi="Times New Roman" w:cs="Times New Roman"/>
                <w:sz w:val="24"/>
                <w:szCs w:val="24"/>
              </w:rPr>
              <w:t>МТМ-21,</w:t>
            </w:r>
            <w:r w:rsidRPr="00824D51">
              <w:rPr>
                <w:rFonts w:ascii="Times New Roman" w:hAnsi="Times New Roman" w:cs="Times New Roman"/>
                <w:sz w:val="24"/>
                <w:szCs w:val="24"/>
              </w:rPr>
              <w:br/>
              <w:t>ОЗ-МТ-20</w:t>
            </w:r>
          </w:p>
        </w:tc>
        <w:tc>
          <w:tcPr>
            <w:tcW w:w="6320" w:type="dxa"/>
            <w:vAlign w:val="center"/>
          </w:tcPr>
          <w:p w:rsidR="00824D51" w:rsidRPr="00824D51" w:rsidRDefault="00824D51" w:rsidP="0082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51">
              <w:rPr>
                <w:rFonts w:ascii="Times New Roman" w:hAnsi="Times New Roman" w:cs="Times New Roman"/>
                <w:sz w:val="24"/>
                <w:szCs w:val="24"/>
              </w:rPr>
              <w:t>Рентгенография металлов и сплавов</w:t>
            </w:r>
          </w:p>
        </w:tc>
        <w:tc>
          <w:tcPr>
            <w:tcW w:w="2326" w:type="dxa"/>
            <w:vAlign w:val="center"/>
          </w:tcPr>
          <w:p w:rsidR="00824D51" w:rsidRPr="00824D51" w:rsidRDefault="00824D51" w:rsidP="0082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51">
              <w:rPr>
                <w:rFonts w:ascii="Times New Roman" w:hAnsi="Times New Roman" w:cs="Times New Roman"/>
                <w:sz w:val="24"/>
                <w:szCs w:val="24"/>
              </w:rPr>
              <w:t>Кузнецова Е.В.</w:t>
            </w:r>
          </w:p>
        </w:tc>
        <w:tc>
          <w:tcPr>
            <w:tcW w:w="2263" w:type="dxa"/>
            <w:vAlign w:val="center"/>
          </w:tcPr>
          <w:p w:rsidR="00824D51" w:rsidRPr="00824D51" w:rsidRDefault="00824D51" w:rsidP="0082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51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  <w:r w:rsidR="00D278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4D51">
              <w:rPr>
                <w:rFonts w:ascii="Times New Roman" w:hAnsi="Times New Roman" w:cs="Times New Roman"/>
                <w:sz w:val="24"/>
                <w:szCs w:val="24"/>
              </w:rPr>
              <w:t>(белая неделя)</w:t>
            </w:r>
          </w:p>
        </w:tc>
        <w:tc>
          <w:tcPr>
            <w:tcW w:w="0" w:type="auto"/>
            <w:vAlign w:val="center"/>
          </w:tcPr>
          <w:p w:rsidR="00824D51" w:rsidRPr="00824D51" w:rsidRDefault="00824D51" w:rsidP="0082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51">
              <w:rPr>
                <w:rFonts w:ascii="Times New Roman" w:hAnsi="Times New Roman" w:cs="Times New Roman"/>
                <w:sz w:val="24"/>
                <w:szCs w:val="24"/>
              </w:rPr>
              <w:t>9:40</w:t>
            </w:r>
          </w:p>
        </w:tc>
        <w:tc>
          <w:tcPr>
            <w:tcW w:w="0" w:type="auto"/>
            <w:vAlign w:val="center"/>
          </w:tcPr>
          <w:p w:rsidR="00824D51" w:rsidRPr="00824D51" w:rsidRDefault="00824D51" w:rsidP="0082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51">
              <w:rPr>
                <w:rFonts w:ascii="Times New Roman" w:hAnsi="Times New Roman" w:cs="Times New Roman"/>
                <w:sz w:val="24"/>
                <w:szCs w:val="24"/>
              </w:rPr>
              <w:t>9-231</w:t>
            </w:r>
          </w:p>
        </w:tc>
      </w:tr>
      <w:tr w:rsidR="00824D51" w:rsidRPr="00824D51" w:rsidTr="00D2780E">
        <w:trPr>
          <w:jc w:val="center"/>
        </w:trPr>
        <w:tc>
          <w:tcPr>
            <w:tcW w:w="1668" w:type="dxa"/>
            <w:vAlign w:val="center"/>
          </w:tcPr>
          <w:p w:rsidR="00824D51" w:rsidRPr="00824D51" w:rsidRDefault="00824D51" w:rsidP="0082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51">
              <w:rPr>
                <w:rFonts w:ascii="Times New Roman" w:hAnsi="Times New Roman" w:cs="Times New Roman"/>
                <w:sz w:val="24"/>
                <w:szCs w:val="24"/>
              </w:rPr>
              <w:t>МТМ-21,</w:t>
            </w:r>
            <w:r w:rsidRPr="00824D51">
              <w:rPr>
                <w:rFonts w:ascii="Times New Roman" w:hAnsi="Times New Roman" w:cs="Times New Roman"/>
                <w:sz w:val="24"/>
                <w:szCs w:val="24"/>
              </w:rPr>
              <w:br/>
              <w:t>ОЗ-МТ-21,</w:t>
            </w:r>
            <w:r w:rsidRPr="00824D51">
              <w:rPr>
                <w:rFonts w:ascii="Times New Roman" w:hAnsi="Times New Roman" w:cs="Times New Roman"/>
                <w:sz w:val="24"/>
                <w:szCs w:val="24"/>
              </w:rPr>
              <w:br/>
              <w:t>ОЗ-МТ-20</w:t>
            </w:r>
          </w:p>
        </w:tc>
        <w:tc>
          <w:tcPr>
            <w:tcW w:w="6320" w:type="dxa"/>
            <w:vAlign w:val="center"/>
          </w:tcPr>
          <w:p w:rsidR="00824D51" w:rsidRPr="00824D51" w:rsidRDefault="00824D51" w:rsidP="0082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51">
              <w:rPr>
                <w:rFonts w:ascii="Times New Roman" w:hAnsi="Times New Roman" w:cs="Times New Roman"/>
                <w:sz w:val="24"/>
                <w:szCs w:val="24"/>
              </w:rPr>
              <w:t>Компьютерное обеспечение</w:t>
            </w:r>
            <w:proofErr w:type="gramStart"/>
            <w:r w:rsidRPr="00824D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24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4D5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24D51">
              <w:rPr>
                <w:rFonts w:ascii="Times New Roman" w:hAnsi="Times New Roman" w:cs="Times New Roman"/>
                <w:sz w:val="24"/>
                <w:szCs w:val="24"/>
              </w:rPr>
              <w:t>оделирование и проектирование,</w:t>
            </w:r>
            <w:r w:rsidRPr="00824D51">
              <w:rPr>
                <w:rFonts w:ascii="Times New Roman" w:hAnsi="Times New Roman" w:cs="Times New Roman"/>
                <w:sz w:val="24"/>
                <w:szCs w:val="24"/>
              </w:rPr>
              <w:br/>
              <w:t>Методы обработки и методы анализа экспериментальных данных</w:t>
            </w:r>
          </w:p>
        </w:tc>
        <w:tc>
          <w:tcPr>
            <w:tcW w:w="2326" w:type="dxa"/>
            <w:vAlign w:val="center"/>
          </w:tcPr>
          <w:p w:rsidR="00824D51" w:rsidRPr="00824D51" w:rsidRDefault="00824D51" w:rsidP="0082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D51">
              <w:rPr>
                <w:rFonts w:ascii="Times New Roman" w:hAnsi="Times New Roman" w:cs="Times New Roman"/>
                <w:sz w:val="24"/>
                <w:szCs w:val="24"/>
              </w:rPr>
              <w:t>Кузенков</w:t>
            </w:r>
            <w:proofErr w:type="spellEnd"/>
            <w:r w:rsidRPr="00824D51">
              <w:rPr>
                <w:rFonts w:ascii="Times New Roman" w:hAnsi="Times New Roman" w:cs="Times New Roman"/>
                <w:sz w:val="24"/>
                <w:szCs w:val="24"/>
              </w:rPr>
              <w:t xml:space="preserve"> С.Е.</w:t>
            </w:r>
          </w:p>
        </w:tc>
        <w:tc>
          <w:tcPr>
            <w:tcW w:w="2263" w:type="dxa"/>
            <w:vAlign w:val="center"/>
          </w:tcPr>
          <w:p w:rsidR="00824D51" w:rsidRPr="00824D51" w:rsidRDefault="00824D51" w:rsidP="0082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5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0" w:type="auto"/>
            <w:vAlign w:val="center"/>
          </w:tcPr>
          <w:p w:rsidR="00824D51" w:rsidRPr="00824D51" w:rsidRDefault="00824D51" w:rsidP="0082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5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0" w:type="auto"/>
            <w:vAlign w:val="center"/>
          </w:tcPr>
          <w:p w:rsidR="00824D51" w:rsidRPr="00824D51" w:rsidRDefault="00824D51" w:rsidP="0082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51">
              <w:rPr>
                <w:rFonts w:ascii="Times New Roman" w:hAnsi="Times New Roman" w:cs="Times New Roman"/>
                <w:sz w:val="24"/>
                <w:szCs w:val="24"/>
              </w:rPr>
              <w:t>9-221</w:t>
            </w:r>
          </w:p>
        </w:tc>
      </w:tr>
      <w:tr w:rsidR="00824D51" w:rsidRPr="00824D51" w:rsidTr="00D2780E">
        <w:trPr>
          <w:jc w:val="center"/>
        </w:trPr>
        <w:tc>
          <w:tcPr>
            <w:tcW w:w="1668" w:type="dxa"/>
            <w:vAlign w:val="center"/>
          </w:tcPr>
          <w:p w:rsidR="00824D51" w:rsidRPr="00824D51" w:rsidRDefault="00824D51" w:rsidP="0082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51">
              <w:rPr>
                <w:rFonts w:ascii="Times New Roman" w:hAnsi="Times New Roman" w:cs="Times New Roman"/>
                <w:sz w:val="24"/>
                <w:szCs w:val="24"/>
              </w:rPr>
              <w:t>МТМ-21,</w:t>
            </w:r>
            <w:r w:rsidRPr="00824D51">
              <w:rPr>
                <w:rFonts w:ascii="Times New Roman" w:hAnsi="Times New Roman" w:cs="Times New Roman"/>
                <w:sz w:val="24"/>
                <w:szCs w:val="24"/>
              </w:rPr>
              <w:br/>
              <w:t>ОЗ-МТ-20,</w:t>
            </w:r>
            <w:r w:rsidRPr="00824D51">
              <w:rPr>
                <w:rFonts w:ascii="Times New Roman" w:hAnsi="Times New Roman" w:cs="Times New Roman"/>
                <w:sz w:val="24"/>
                <w:szCs w:val="24"/>
              </w:rPr>
              <w:br/>
              <w:t>ОЗ-МТ-21</w:t>
            </w:r>
          </w:p>
        </w:tc>
        <w:tc>
          <w:tcPr>
            <w:tcW w:w="6320" w:type="dxa"/>
            <w:vAlign w:val="center"/>
          </w:tcPr>
          <w:p w:rsidR="00824D51" w:rsidRPr="00824D51" w:rsidRDefault="00824D51" w:rsidP="0082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51">
              <w:rPr>
                <w:rFonts w:ascii="Times New Roman" w:hAnsi="Times New Roman" w:cs="Times New Roman"/>
                <w:sz w:val="24"/>
                <w:szCs w:val="24"/>
              </w:rPr>
              <w:t>Физические свойства материалов,</w:t>
            </w:r>
            <w:r w:rsidRPr="00824D51">
              <w:rPr>
                <w:rFonts w:ascii="Times New Roman" w:hAnsi="Times New Roman" w:cs="Times New Roman"/>
                <w:sz w:val="24"/>
                <w:szCs w:val="24"/>
              </w:rPr>
              <w:br/>
              <w:t>Физика металлов</w:t>
            </w:r>
          </w:p>
        </w:tc>
        <w:tc>
          <w:tcPr>
            <w:tcW w:w="2326" w:type="dxa"/>
            <w:vAlign w:val="center"/>
          </w:tcPr>
          <w:p w:rsidR="00824D51" w:rsidRPr="00824D51" w:rsidRDefault="00824D51" w:rsidP="0082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51">
              <w:rPr>
                <w:rFonts w:ascii="Times New Roman" w:hAnsi="Times New Roman" w:cs="Times New Roman"/>
                <w:sz w:val="24"/>
                <w:szCs w:val="24"/>
              </w:rPr>
              <w:t>Никитушкин С.И.</w:t>
            </w:r>
          </w:p>
        </w:tc>
        <w:tc>
          <w:tcPr>
            <w:tcW w:w="2263" w:type="dxa"/>
            <w:vAlign w:val="center"/>
          </w:tcPr>
          <w:p w:rsidR="00824D51" w:rsidRPr="00824D51" w:rsidRDefault="00824D51" w:rsidP="0082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5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0" w:type="auto"/>
            <w:vAlign w:val="center"/>
          </w:tcPr>
          <w:p w:rsidR="00824D51" w:rsidRPr="00824D51" w:rsidRDefault="00824D51" w:rsidP="0082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51">
              <w:rPr>
                <w:rFonts w:ascii="Times New Roman" w:hAnsi="Times New Roman" w:cs="Times New Roman"/>
                <w:sz w:val="24"/>
                <w:szCs w:val="24"/>
              </w:rPr>
              <w:t>17:35</w:t>
            </w:r>
          </w:p>
        </w:tc>
        <w:tc>
          <w:tcPr>
            <w:tcW w:w="0" w:type="auto"/>
            <w:vAlign w:val="center"/>
          </w:tcPr>
          <w:p w:rsidR="00824D51" w:rsidRPr="00824D51" w:rsidRDefault="00824D51" w:rsidP="0082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51">
              <w:rPr>
                <w:rFonts w:ascii="Times New Roman" w:hAnsi="Times New Roman" w:cs="Times New Roman"/>
                <w:sz w:val="24"/>
                <w:szCs w:val="24"/>
              </w:rPr>
              <w:t>9-222</w:t>
            </w:r>
          </w:p>
        </w:tc>
      </w:tr>
      <w:tr w:rsidR="00824D51" w:rsidRPr="00824D51" w:rsidTr="00D2780E">
        <w:trPr>
          <w:jc w:val="center"/>
        </w:trPr>
        <w:tc>
          <w:tcPr>
            <w:tcW w:w="1668" w:type="dxa"/>
            <w:vAlign w:val="center"/>
          </w:tcPr>
          <w:p w:rsidR="00824D51" w:rsidRPr="00824D51" w:rsidRDefault="00824D51" w:rsidP="0082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51">
              <w:rPr>
                <w:rFonts w:ascii="Times New Roman" w:hAnsi="Times New Roman" w:cs="Times New Roman"/>
                <w:sz w:val="24"/>
                <w:szCs w:val="24"/>
              </w:rPr>
              <w:t>ОЗ-МТ-22</w:t>
            </w:r>
          </w:p>
        </w:tc>
        <w:tc>
          <w:tcPr>
            <w:tcW w:w="6320" w:type="dxa"/>
            <w:vAlign w:val="center"/>
          </w:tcPr>
          <w:p w:rsidR="00824D51" w:rsidRPr="00824D51" w:rsidRDefault="00824D51" w:rsidP="0082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51">
              <w:rPr>
                <w:rFonts w:ascii="Times New Roman" w:hAnsi="Times New Roman" w:cs="Times New Roman"/>
                <w:sz w:val="24"/>
                <w:szCs w:val="24"/>
              </w:rPr>
              <w:t>Кристаллография</w:t>
            </w:r>
          </w:p>
        </w:tc>
        <w:tc>
          <w:tcPr>
            <w:tcW w:w="2326" w:type="dxa"/>
            <w:vAlign w:val="center"/>
          </w:tcPr>
          <w:p w:rsidR="00824D51" w:rsidRPr="00824D51" w:rsidRDefault="00824D51" w:rsidP="0082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51">
              <w:rPr>
                <w:rFonts w:ascii="Times New Roman" w:hAnsi="Times New Roman" w:cs="Times New Roman"/>
                <w:sz w:val="24"/>
                <w:szCs w:val="24"/>
              </w:rPr>
              <w:t>Коваленко И.А.</w:t>
            </w:r>
          </w:p>
        </w:tc>
        <w:tc>
          <w:tcPr>
            <w:tcW w:w="2263" w:type="dxa"/>
            <w:vAlign w:val="center"/>
          </w:tcPr>
          <w:p w:rsidR="00824D51" w:rsidRPr="00824D51" w:rsidRDefault="00824D51" w:rsidP="0082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51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  <w:r w:rsidR="00D278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4D51">
              <w:rPr>
                <w:rFonts w:ascii="Times New Roman" w:hAnsi="Times New Roman" w:cs="Times New Roman"/>
                <w:sz w:val="24"/>
                <w:szCs w:val="24"/>
              </w:rPr>
              <w:t>(белая неделя)</w:t>
            </w:r>
          </w:p>
        </w:tc>
        <w:tc>
          <w:tcPr>
            <w:tcW w:w="0" w:type="auto"/>
            <w:vAlign w:val="center"/>
          </w:tcPr>
          <w:p w:rsidR="00824D51" w:rsidRPr="00824D51" w:rsidRDefault="00824D51" w:rsidP="0082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51">
              <w:rPr>
                <w:rFonts w:ascii="Times New Roman" w:hAnsi="Times New Roman" w:cs="Times New Roman"/>
                <w:sz w:val="24"/>
                <w:szCs w:val="24"/>
              </w:rPr>
              <w:t>18:35</w:t>
            </w:r>
          </w:p>
        </w:tc>
        <w:tc>
          <w:tcPr>
            <w:tcW w:w="0" w:type="auto"/>
            <w:vAlign w:val="center"/>
          </w:tcPr>
          <w:p w:rsidR="00824D51" w:rsidRPr="00824D51" w:rsidRDefault="00824D51" w:rsidP="0082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51">
              <w:rPr>
                <w:rFonts w:ascii="Times New Roman" w:hAnsi="Times New Roman" w:cs="Times New Roman"/>
                <w:sz w:val="24"/>
                <w:szCs w:val="24"/>
              </w:rPr>
              <w:t>9-219</w:t>
            </w:r>
          </w:p>
        </w:tc>
      </w:tr>
      <w:tr w:rsidR="00824D51" w:rsidRPr="00824D51" w:rsidTr="00D2780E">
        <w:trPr>
          <w:jc w:val="center"/>
        </w:trPr>
        <w:tc>
          <w:tcPr>
            <w:tcW w:w="1668" w:type="dxa"/>
            <w:vAlign w:val="center"/>
          </w:tcPr>
          <w:p w:rsidR="00824D51" w:rsidRPr="00824D51" w:rsidRDefault="00824D51" w:rsidP="0082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51">
              <w:rPr>
                <w:rFonts w:ascii="Times New Roman" w:hAnsi="Times New Roman" w:cs="Times New Roman"/>
                <w:sz w:val="24"/>
                <w:szCs w:val="24"/>
              </w:rPr>
              <w:t>ОЗ-МТ-20</w:t>
            </w:r>
          </w:p>
        </w:tc>
        <w:tc>
          <w:tcPr>
            <w:tcW w:w="6320" w:type="dxa"/>
            <w:vAlign w:val="center"/>
          </w:tcPr>
          <w:p w:rsidR="00824D51" w:rsidRPr="00824D51" w:rsidRDefault="00824D51" w:rsidP="0082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51">
              <w:rPr>
                <w:rFonts w:ascii="Times New Roman" w:hAnsi="Times New Roman" w:cs="Times New Roman"/>
                <w:sz w:val="24"/>
                <w:szCs w:val="24"/>
              </w:rPr>
              <w:t>Теория термической обработки</w:t>
            </w:r>
          </w:p>
        </w:tc>
        <w:tc>
          <w:tcPr>
            <w:tcW w:w="2326" w:type="dxa"/>
            <w:vAlign w:val="center"/>
          </w:tcPr>
          <w:p w:rsidR="00824D51" w:rsidRPr="00824D51" w:rsidRDefault="00824D51" w:rsidP="0082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51">
              <w:rPr>
                <w:rFonts w:ascii="Times New Roman" w:hAnsi="Times New Roman" w:cs="Times New Roman"/>
                <w:sz w:val="24"/>
                <w:szCs w:val="24"/>
              </w:rPr>
              <w:t>Бахтин С.В.</w:t>
            </w:r>
          </w:p>
        </w:tc>
        <w:tc>
          <w:tcPr>
            <w:tcW w:w="2263" w:type="dxa"/>
            <w:vAlign w:val="center"/>
          </w:tcPr>
          <w:p w:rsidR="00824D51" w:rsidRPr="00824D51" w:rsidRDefault="00824D51" w:rsidP="0082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51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0" w:type="auto"/>
            <w:vAlign w:val="center"/>
          </w:tcPr>
          <w:p w:rsidR="00824D51" w:rsidRPr="00824D51" w:rsidRDefault="00824D51" w:rsidP="0082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51">
              <w:rPr>
                <w:rFonts w:ascii="Times New Roman" w:hAnsi="Times New Roman" w:cs="Times New Roman"/>
                <w:sz w:val="24"/>
                <w:szCs w:val="24"/>
              </w:rPr>
              <w:t>9:40</w:t>
            </w:r>
          </w:p>
        </w:tc>
        <w:tc>
          <w:tcPr>
            <w:tcW w:w="0" w:type="auto"/>
            <w:vAlign w:val="center"/>
          </w:tcPr>
          <w:p w:rsidR="00824D51" w:rsidRPr="00824D51" w:rsidRDefault="00824D51" w:rsidP="0082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51">
              <w:rPr>
                <w:rFonts w:ascii="Times New Roman" w:hAnsi="Times New Roman" w:cs="Times New Roman"/>
                <w:sz w:val="24"/>
                <w:szCs w:val="24"/>
              </w:rPr>
              <w:t>9-230</w:t>
            </w:r>
          </w:p>
        </w:tc>
      </w:tr>
      <w:tr w:rsidR="00824D51" w:rsidRPr="00824D51" w:rsidTr="00D2780E">
        <w:trPr>
          <w:jc w:val="center"/>
        </w:trPr>
        <w:tc>
          <w:tcPr>
            <w:tcW w:w="1668" w:type="dxa"/>
            <w:vAlign w:val="center"/>
          </w:tcPr>
          <w:p w:rsidR="00824D51" w:rsidRPr="00824D51" w:rsidRDefault="00824D51" w:rsidP="0082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51">
              <w:rPr>
                <w:rFonts w:ascii="Times New Roman" w:hAnsi="Times New Roman" w:cs="Times New Roman"/>
                <w:sz w:val="24"/>
                <w:szCs w:val="24"/>
              </w:rPr>
              <w:t>М-ММ-23</w:t>
            </w:r>
          </w:p>
        </w:tc>
        <w:tc>
          <w:tcPr>
            <w:tcW w:w="6320" w:type="dxa"/>
            <w:vAlign w:val="center"/>
          </w:tcPr>
          <w:p w:rsidR="00824D51" w:rsidRPr="00824D51" w:rsidRDefault="00824D51" w:rsidP="0082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51">
              <w:rPr>
                <w:rFonts w:ascii="Times New Roman" w:hAnsi="Times New Roman" w:cs="Times New Roman"/>
                <w:sz w:val="24"/>
                <w:szCs w:val="24"/>
              </w:rPr>
              <w:t>Материаловедение и технологии перспективных материалов,</w:t>
            </w:r>
            <w:r w:rsidRPr="00824D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24D51">
              <w:rPr>
                <w:rFonts w:ascii="Times New Roman" w:hAnsi="Times New Roman" w:cs="Times New Roman"/>
                <w:sz w:val="24"/>
                <w:szCs w:val="24"/>
              </w:rPr>
              <w:t>Спецглавы</w:t>
            </w:r>
            <w:proofErr w:type="spellEnd"/>
            <w:r w:rsidRPr="00824D5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электронной микроскопии,</w:t>
            </w:r>
            <w:r w:rsidRPr="00824D51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Организация техники исследования</w:t>
            </w:r>
          </w:p>
        </w:tc>
        <w:tc>
          <w:tcPr>
            <w:tcW w:w="2326" w:type="dxa"/>
            <w:vAlign w:val="center"/>
          </w:tcPr>
          <w:p w:rsidR="00824D51" w:rsidRPr="00824D51" w:rsidRDefault="00824D51" w:rsidP="0082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51">
              <w:rPr>
                <w:rFonts w:ascii="Times New Roman" w:hAnsi="Times New Roman" w:cs="Times New Roman"/>
                <w:sz w:val="24"/>
                <w:szCs w:val="24"/>
              </w:rPr>
              <w:t>Цыганов И.А.</w:t>
            </w:r>
          </w:p>
        </w:tc>
        <w:tc>
          <w:tcPr>
            <w:tcW w:w="2263" w:type="dxa"/>
            <w:vAlign w:val="center"/>
          </w:tcPr>
          <w:p w:rsidR="00824D51" w:rsidRPr="00824D51" w:rsidRDefault="00824D51" w:rsidP="0082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5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0" w:type="auto"/>
            <w:vAlign w:val="center"/>
          </w:tcPr>
          <w:p w:rsidR="00824D51" w:rsidRPr="00824D51" w:rsidRDefault="00824D51" w:rsidP="0082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51">
              <w:rPr>
                <w:rFonts w:ascii="Times New Roman" w:hAnsi="Times New Roman" w:cs="Times New Roman"/>
                <w:sz w:val="24"/>
                <w:szCs w:val="24"/>
              </w:rPr>
              <w:t>18:35</w:t>
            </w:r>
          </w:p>
        </w:tc>
        <w:tc>
          <w:tcPr>
            <w:tcW w:w="0" w:type="auto"/>
            <w:vAlign w:val="center"/>
          </w:tcPr>
          <w:p w:rsidR="00824D51" w:rsidRPr="00824D51" w:rsidRDefault="00824D51" w:rsidP="0082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D51">
              <w:rPr>
                <w:rFonts w:ascii="Times New Roman" w:hAnsi="Times New Roman" w:cs="Times New Roman"/>
                <w:sz w:val="24"/>
                <w:szCs w:val="24"/>
              </w:rPr>
              <w:t>9-230</w:t>
            </w:r>
          </w:p>
        </w:tc>
      </w:tr>
    </w:tbl>
    <w:p w:rsidR="00824D51" w:rsidRPr="00824D51" w:rsidRDefault="00824D51">
      <w:pPr>
        <w:rPr>
          <w:rFonts w:ascii="Times New Roman" w:hAnsi="Times New Roman" w:cs="Times New Roman"/>
          <w:sz w:val="28"/>
          <w:szCs w:val="28"/>
        </w:rPr>
      </w:pPr>
      <w:r w:rsidRPr="00824D51">
        <w:rPr>
          <w:rFonts w:ascii="Times New Roman" w:hAnsi="Times New Roman" w:cs="Times New Roman"/>
          <w:sz w:val="28"/>
          <w:szCs w:val="28"/>
        </w:rPr>
        <w:t>Заведующий кафедрой</w:t>
      </w:r>
      <w:r w:rsidRPr="00824D51">
        <w:rPr>
          <w:rFonts w:ascii="Times New Roman" w:hAnsi="Times New Roman" w:cs="Times New Roman"/>
          <w:sz w:val="28"/>
          <w:szCs w:val="28"/>
        </w:rPr>
        <w:br/>
        <w:t>физического металловедения</w:t>
      </w:r>
      <w:r w:rsidRPr="00824D51">
        <w:rPr>
          <w:rFonts w:ascii="Times New Roman" w:hAnsi="Times New Roman" w:cs="Times New Roman"/>
          <w:sz w:val="28"/>
          <w:szCs w:val="28"/>
        </w:rPr>
        <w:tab/>
      </w:r>
      <w:r w:rsidRPr="00824D51">
        <w:rPr>
          <w:rFonts w:ascii="Times New Roman" w:hAnsi="Times New Roman" w:cs="Times New Roman"/>
          <w:sz w:val="28"/>
          <w:szCs w:val="28"/>
        </w:rPr>
        <w:tab/>
      </w:r>
      <w:r w:rsidRPr="00824D51">
        <w:rPr>
          <w:rFonts w:ascii="Times New Roman" w:hAnsi="Times New Roman" w:cs="Times New Roman"/>
          <w:sz w:val="28"/>
          <w:szCs w:val="28"/>
        </w:rPr>
        <w:tab/>
      </w:r>
      <w:r w:rsidRPr="00824D51">
        <w:rPr>
          <w:rFonts w:ascii="Times New Roman" w:hAnsi="Times New Roman" w:cs="Times New Roman"/>
          <w:sz w:val="28"/>
          <w:szCs w:val="28"/>
        </w:rPr>
        <w:tab/>
      </w:r>
      <w:r w:rsidRPr="00824D51">
        <w:rPr>
          <w:rFonts w:ascii="Times New Roman" w:hAnsi="Times New Roman" w:cs="Times New Roman"/>
          <w:sz w:val="28"/>
          <w:szCs w:val="28"/>
        </w:rPr>
        <w:tab/>
      </w:r>
      <w:r w:rsidR="00D2780E" w:rsidRPr="00D2780E">
        <w:rPr>
          <w:rFonts w:ascii="Times New Roman" w:hAnsi="Times New Roman" w:cs="Times New Roman"/>
          <w:sz w:val="28"/>
          <w:szCs w:val="28"/>
        </w:rPr>
        <w:tab/>
      </w:r>
      <w:r w:rsidR="00D2780E" w:rsidRPr="00D2780E">
        <w:rPr>
          <w:rFonts w:ascii="Times New Roman" w:hAnsi="Times New Roman" w:cs="Times New Roman"/>
          <w:sz w:val="28"/>
          <w:szCs w:val="28"/>
        </w:rPr>
        <w:tab/>
      </w:r>
      <w:r w:rsidR="00D2780E" w:rsidRPr="00D2780E">
        <w:rPr>
          <w:rFonts w:ascii="Times New Roman" w:hAnsi="Times New Roman" w:cs="Times New Roman"/>
          <w:sz w:val="28"/>
          <w:szCs w:val="28"/>
        </w:rPr>
        <w:tab/>
      </w:r>
      <w:r w:rsidR="00D2780E" w:rsidRPr="00D2780E">
        <w:rPr>
          <w:rFonts w:ascii="Times New Roman" w:hAnsi="Times New Roman" w:cs="Times New Roman"/>
          <w:sz w:val="28"/>
          <w:szCs w:val="28"/>
        </w:rPr>
        <w:tab/>
      </w:r>
      <w:r w:rsidR="00D2780E" w:rsidRPr="00D2780E">
        <w:rPr>
          <w:rFonts w:ascii="Times New Roman" w:hAnsi="Times New Roman" w:cs="Times New Roman"/>
          <w:sz w:val="28"/>
          <w:szCs w:val="28"/>
        </w:rPr>
        <w:tab/>
      </w:r>
      <w:r w:rsidR="00D2780E" w:rsidRPr="00D2780E">
        <w:rPr>
          <w:rFonts w:ascii="Times New Roman" w:hAnsi="Times New Roman" w:cs="Times New Roman"/>
          <w:sz w:val="28"/>
          <w:szCs w:val="28"/>
        </w:rPr>
        <w:tab/>
      </w:r>
      <w:r w:rsidRPr="00824D51">
        <w:rPr>
          <w:rFonts w:ascii="Times New Roman" w:hAnsi="Times New Roman" w:cs="Times New Roman"/>
          <w:sz w:val="28"/>
          <w:szCs w:val="28"/>
        </w:rPr>
        <w:tab/>
      </w:r>
      <w:r w:rsidRPr="00824D51">
        <w:rPr>
          <w:rFonts w:ascii="Times New Roman" w:hAnsi="Times New Roman" w:cs="Times New Roman"/>
          <w:sz w:val="28"/>
          <w:szCs w:val="28"/>
        </w:rPr>
        <w:tab/>
      </w:r>
      <w:r w:rsidRPr="00824D51">
        <w:rPr>
          <w:rFonts w:ascii="Times New Roman" w:hAnsi="Times New Roman" w:cs="Times New Roman"/>
          <w:sz w:val="28"/>
          <w:szCs w:val="28"/>
        </w:rPr>
        <w:tab/>
        <w:t>Цыганов И.А.</w:t>
      </w:r>
    </w:p>
    <w:sectPr w:rsidR="00824D51" w:rsidRPr="00824D51" w:rsidSect="00D2780E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0484F"/>
    <w:rsid w:val="000A15C0"/>
    <w:rsid w:val="00451FE3"/>
    <w:rsid w:val="00455EB5"/>
    <w:rsid w:val="007C4AC9"/>
    <w:rsid w:val="00824D51"/>
    <w:rsid w:val="00B0484F"/>
    <w:rsid w:val="00C972E2"/>
    <w:rsid w:val="00D27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039A9F-3EEE-4C9D-A48C-B625EBA66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Technical Univetsity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kev59</dc:creator>
  <cp:keywords/>
  <dc:description/>
  <cp:lastModifiedBy>kev59</cp:lastModifiedBy>
  <cp:revision>3</cp:revision>
  <cp:lastPrinted>2024-09-11T12:05:00Z</cp:lastPrinted>
  <dcterms:created xsi:type="dcterms:W3CDTF">2024-09-11T11:42:00Z</dcterms:created>
  <dcterms:modified xsi:type="dcterms:W3CDTF">2024-09-11T12:05:00Z</dcterms:modified>
</cp:coreProperties>
</file>